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DB" w:rsidRDefault="001273DB" w:rsidP="00F9257B">
      <w:pPr>
        <w:tabs>
          <w:tab w:val="center" w:pos="4904"/>
          <w:tab w:val="left" w:pos="6660"/>
        </w:tabs>
      </w:pPr>
      <w:r>
        <w:tab/>
      </w:r>
      <w:r w:rsidR="00063FA0">
        <w:t xml:space="preserve"> </w:t>
      </w:r>
      <w:r w:rsidR="005773BD">
        <w:rPr>
          <w:noProof/>
        </w:rPr>
        <w:drawing>
          <wp:inline distT="0" distB="0" distL="0" distR="0">
            <wp:extent cx="525145" cy="648335"/>
            <wp:effectExtent l="19050" t="0" r="825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63FA0" w:rsidRDefault="00EF52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5pt;margin-top:2.65pt;width:461.05pt;height:98.1pt;z-index:251656704" o:allowincell="f" strokecolor="white" strokeweight="2pt">
            <v:stroke linestyle="thickThin"/>
            <v:textbox style="mso-next-textbox:#_x0000_s1027">
              <w:txbxContent>
                <w:p w:rsidR="00B65376" w:rsidRDefault="006D298D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СОБРАНИЕ ДЕТУТАТОВ</w:t>
                  </w:r>
                </w:p>
                <w:p w:rsidR="00063FA0" w:rsidRDefault="00063FA0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6D298D" w:rsidRPr="006D298D" w:rsidRDefault="006D298D" w:rsidP="006D29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298D">
                    <w:rPr>
                      <w:b/>
                      <w:sz w:val="28"/>
                      <w:szCs w:val="28"/>
                    </w:rPr>
                    <w:t>ПЯТОГО СОЗЫВА</w:t>
                  </w:r>
                </w:p>
                <w:p w:rsidR="00063FA0" w:rsidRDefault="00063FA0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063FA0" w:rsidRDefault="006D298D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0"/>
                    </w:rPr>
                    <w:t>Р</w:t>
                  </w:r>
                  <w:proofErr w:type="gramEnd"/>
                  <w:r>
                    <w:rPr>
                      <w:b/>
                      <w:sz w:val="40"/>
                    </w:rPr>
                    <w:t xml:space="preserve"> Е Ш Е Н И Е</w:t>
                  </w:r>
                </w:p>
                <w:p w:rsidR="006D298D" w:rsidRPr="006D298D" w:rsidRDefault="006D298D" w:rsidP="006D298D"/>
              </w:txbxContent>
            </v:textbox>
          </v:shape>
        </w:pict>
      </w:r>
    </w:p>
    <w:p w:rsidR="00063FA0" w:rsidRDefault="00063FA0"/>
    <w:p w:rsidR="00063FA0" w:rsidRDefault="00063FA0"/>
    <w:p w:rsidR="00063FA0" w:rsidRDefault="00063FA0"/>
    <w:p w:rsidR="00063FA0" w:rsidRDefault="00063FA0"/>
    <w:p w:rsidR="00063FA0" w:rsidRDefault="00063FA0"/>
    <w:p w:rsidR="00063FA0" w:rsidRDefault="00063FA0"/>
    <w:p w:rsidR="00063FA0" w:rsidRDefault="00063FA0"/>
    <w:p w:rsidR="00063FA0" w:rsidRDefault="00EF520F" w:rsidP="00EC3BC0">
      <w:pPr>
        <w:tabs>
          <w:tab w:val="left" w:pos="7635"/>
        </w:tabs>
        <w:rPr>
          <w:sz w:val="24"/>
        </w:rPr>
      </w:pPr>
      <w:r w:rsidRPr="00EF520F">
        <w:rPr>
          <w:noProof/>
        </w:rPr>
        <w:pict>
          <v:line id="_x0000_s1028" style="position:absolute;flip:y;z-index:251657728" from="8.5pt,8.75pt" to="481.7pt,8.75pt" strokeweight="2pt">
            <v:stroke linestyle="thickThin"/>
          </v:line>
        </w:pict>
      </w:r>
      <w:r w:rsidR="00EC3BC0">
        <w:rPr>
          <w:sz w:val="24"/>
        </w:rPr>
        <w:tab/>
      </w:r>
    </w:p>
    <w:p w:rsidR="00620551" w:rsidRPr="006036B6" w:rsidRDefault="00EC3BC0" w:rsidP="006036B6">
      <w:pPr>
        <w:jc w:val="right"/>
        <w:rPr>
          <w:b/>
          <w:sz w:val="24"/>
        </w:rPr>
      </w:pPr>
      <w:r w:rsidRPr="00EF520F">
        <w:rPr>
          <w:b/>
          <w:noProof/>
        </w:rPr>
        <w:pict>
          <v:shape id="_x0000_s1029" type="#_x0000_t202" style="position:absolute;left:0;text-align:left;margin-left:-.8pt;margin-top:.9pt;width:216.3pt;height:36.7pt;z-index:251658752" o:allowincell="f" strokecolor="white">
            <v:textbox style="mso-next-textbox:#_x0000_s1029">
              <w:txbxContent>
                <w:p w:rsidR="00063FA0" w:rsidRPr="00CE446C" w:rsidRDefault="00CE446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</w:t>
                  </w:r>
                  <w:r w:rsidR="00EC3BC0">
                    <w:rPr>
                      <w:sz w:val="24"/>
                    </w:rPr>
                    <w:t xml:space="preserve"> 30 июня </w:t>
                  </w:r>
                  <w:r w:rsidR="002255D2" w:rsidRPr="00CE446C">
                    <w:rPr>
                      <w:sz w:val="24"/>
                    </w:rPr>
                    <w:t>2016</w:t>
                  </w:r>
                  <w:r w:rsidR="004A1FE7">
                    <w:rPr>
                      <w:sz w:val="24"/>
                    </w:rPr>
                    <w:t xml:space="preserve"> </w:t>
                  </w:r>
                  <w:r w:rsidR="00EC3BC0">
                    <w:rPr>
                      <w:sz w:val="24"/>
                    </w:rPr>
                    <w:t>года</w:t>
                  </w:r>
                  <w:r w:rsidR="00063FA0" w:rsidRPr="00CE446C">
                    <w:rPr>
                      <w:sz w:val="24"/>
                    </w:rPr>
                    <w:t xml:space="preserve">  №</w:t>
                  </w:r>
                  <w:r w:rsidR="002255D2" w:rsidRPr="00CE446C">
                    <w:rPr>
                      <w:sz w:val="24"/>
                    </w:rPr>
                    <w:t xml:space="preserve"> </w:t>
                  </w:r>
                  <w:r w:rsidR="00EC3BC0">
                    <w:rPr>
                      <w:sz w:val="24"/>
                    </w:rPr>
                    <w:t>74</w:t>
                  </w:r>
                </w:p>
                <w:p w:rsidR="00331FCE" w:rsidRDefault="00331FC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  <w:proofErr w:type="gramStart"/>
                  <w:r>
                    <w:rPr>
                      <w:sz w:val="24"/>
                    </w:rPr>
                    <w:t>.К</w:t>
                  </w:r>
                  <w:proofErr w:type="gramEnd"/>
                  <w:r>
                    <w:rPr>
                      <w:sz w:val="24"/>
                    </w:rPr>
                    <w:t>асли</w:t>
                  </w: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620551" w:rsidRDefault="00620551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  <w:p w:rsidR="00063FA0" w:rsidRDefault="00063FA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31FCE" w:rsidRDefault="00331FCE" w:rsidP="00620551">
      <w:pPr>
        <w:rPr>
          <w:sz w:val="24"/>
        </w:rPr>
      </w:pPr>
    </w:p>
    <w:p w:rsidR="006D298D" w:rsidRDefault="006D298D" w:rsidP="00CE446C">
      <w:pPr>
        <w:tabs>
          <w:tab w:val="left" w:pos="900"/>
        </w:tabs>
        <w:ind w:right="5239"/>
        <w:rPr>
          <w:sz w:val="24"/>
          <w:szCs w:val="24"/>
        </w:rPr>
      </w:pPr>
    </w:p>
    <w:p w:rsidR="00EC3BC0" w:rsidRDefault="00EC3BC0" w:rsidP="00E91E15">
      <w:pPr>
        <w:tabs>
          <w:tab w:val="left" w:pos="900"/>
        </w:tabs>
        <w:ind w:right="5241"/>
        <w:jc w:val="both"/>
        <w:rPr>
          <w:sz w:val="24"/>
          <w:szCs w:val="24"/>
        </w:rPr>
      </w:pPr>
    </w:p>
    <w:p w:rsidR="00F9257B" w:rsidRDefault="00E91E15" w:rsidP="00E91E15">
      <w:pPr>
        <w:tabs>
          <w:tab w:val="left" w:pos="900"/>
        </w:tabs>
        <w:ind w:right="5241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</w:t>
      </w:r>
      <w:r w:rsidR="004A1FE7">
        <w:rPr>
          <w:sz w:val="24"/>
          <w:szCs w:val="24"/>
        </w:rPr>
        <w:t>я</w:t>
      </w:r>
    </w:p>
    <w:p w:rsidR="00E91E15" w:rsidRDefault="00E91E15" w:rsidP="00E91E15">
      <w:pPr>
        <w:tabs>
          <w:tab w:val="left" w:pos="900"/>
        </w:tabs>
        <w:ind w:right="5241"/>
        <w:jc w:val="both"/>
        <w:rPr>
          <w:sz w:val="24"/>
          <w:szCs w:val="24"/>
        </w:rPr>
      </w:pPr>
      <w:r>
        <w:rPr>
          <w:sz w:val="24"/>
          <w:szCs w:val="24"/>
        </w:rPr>
        <w:t>об организации и ведении гражданской обороны в Каслинском муниципальном районе</w:t>
      </w:r>
    </w:p>
    <w:p w:rsidR="00CE446C" w:rsidRPr="00B630FE" w:rsidRDefault="00CE446C" w:rsidP="00F9257B">
      <w:pPr>
        <w:tabs>
          <w:tab w:val="left" w:pos="900"/>
        </w:tabs>
        <w:ind w:right="5241" w:firstLine="540"/>
        <w:jc w:val="both"/>
        <w:rPr>
          <w:sz w:val="24"/>
          <w:szCs w:val="24"/>
        </w:rPr>
      </w:pPr>
    </w:p>
    <w:p w:rsidR="00E91E15" w:rsidRDefault="00E91E15" w:rsidP="00CE446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6036B6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Федеральным законом от 12.02.1998 №28-ФЗ «О гражданской обороне», постановлением Правительства Российской</w:t>
      </w:r>
      <w:r w:rsidR="00517C28">
        <w:rPr>
          <w:sz w:val="24"/>
          <w:szCs w:val="24"/>
        </w:rPr>
        <w:t xml:space="preserve"> федерации от 26.11.2007 № 804</w:t>
      </w:r>
      <w:r w:rsidR="008B16C3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Положения о гражданской обороне в Российской Федерации</w:t>
      </w:r>
      <w:r w:rsidR="008B16C3">
        <w:rPr>
          <w:sz w:val="24"/>
          <w:szCs w:val="24"/>
        </w:rPr>
        <w:t>», Приказом МЧС РФ от 14.11.2008 № 687 «Об утверждении Положения об организации и ведении гражданской обороны в муниципальных образованиях и организациях (с</w:t>
      </w:r>
      <w:proofErr w:type="gramEnd"/>
      <w:r w:rsidR="008B16C3">
        <w:rPr>
          <w:sz w:val="24"/>
          <w:szCs w:val="24"/>
        </w:rPr>
        <w:t xml:space="preserve"> изменениями от 18.11.2015 № 601), </w:t>
      </w:r>
      <w:r w:rsidR="006036B6">
        <w:rPr>
          <w:sz w:val="24"/>
          <w:szCs w:val="24"/>
        </w:rPr>
        <w:t>Уставом Каслинского муниципального района</w:t>
      </w:r>
    </w:p>
    <w:p w:rsidR="00E91E15" w:rsidRDefault="00E91E15" w:rsidP="00CE446C">
      <w:pPr>
        <w:ind w:firstLine="709"/>
        <w:jc w:val="both"/>
        <w:rPr>
          <w:sz w:val="24"/>
          <w:szCs w:val="24"/>
        </w:rPr>
      </w:pPr>
    </w:p>
    <w:p w:rsidR="00F9257B" w:rsidRPr="00FF656E" w:rsidRDefault="00FF656E" w:rsidP="00CD0487">
      <w:pPr>
        <w:ind w:firstLine="709"/>
        <w:jc w:val="both"/>
        <w:rPr>
          <w:b/>
          <w:sz w:val="24"/>
          <w:szCs w:val="24"/>
        </w:rPr>
      </w:pPr>
      <w:r w:rsidRPr="00FF656E"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F9257B" w:rsidRPr="00B630FE" w:rsidRDefault="00F9257B" w:rsidP="00CD0487">
      <w:pPr>
        <w:ind w:firstLine="709"/>
        <w:jc w:val="both"/>
        <w:rPr>
          <w:sz w:val="24"/>
          <w:szCs w:val="24"/>
        </w:rPr>
      </w:pPr>
    </w:p>
    <w:p w:rsidR="00CE446C" w:rsidRDefault="00F9257B" w:rsidP="00CD0487">
      <w:pPr>
        <w:ind w:firstLine="709"/>
        <w:jc w:val="both"/>
        <w:rPr>
          <w:sz w:val="24"/>
          <w:szCs w:val="24"/>
        </w:rPr>
      </w:pPr>
      <w:r w:rsidRPr="00B630FE">
        <w:rPr>
          <w:sz w:val="24"/>
          <w:szCs w:val="24"/>
        </w:rPr>
        <w:t>1.</w:t>
      </w:r>
      <w:r w:rsidR="006036B6">
        <w:rPr>
          <w:sz w:val="24"/>
          <w:szCs w:val="24"/>
        </w:rPr>
        <w:t xml:space="preserve"> </w:t>
      </w:r>
      <w:r w:rsidRPr="00B630FE">
        <w:rPr>
          <w:sz w:val="24"/>
          <w:szCs w:val="24"/>
        </w:rPr>
        <w:t>Утвердить</w:t>
      </w:r>
      <w:r w:rsidR="00FF656E">
        <w:rPr>
          <w:sz w:val="24"/>
          <w:szCs w:val="24"/>
        </w:rPr>
        <w:t xml:space="preserve"> </w:t>
      </w:r>
      <w:r w:rsidR="00CD0487">
        <w:rPr>
          <w:sz w:val="24"/>
          <w:szCs w:val="24"/>
        </w:rPr>
        <w:t xml:space="preserve">прилагаемое </w:t>
      </w:r>
      <w:r w:rsidR="00FF656E">
        <w:rPr>
          <w:sz w:val="24"/>
          <w:szCs w:val="24"/>
        </w:rPr>
        <w:t>Положени</w:t>
      </w:r>
      <w:r w:rsidR="006036B6">
        <w:rPr>
          <w:sz w:val="24"/>
          <w:szCs w:val="24"/>
        </w:rPr>
        <w:t>е</w:t>
      </w:r>
      <w:r w:rsidR="00FF656E">
        <w:rPr>
          <w:sz w:val="24"/>
          <w:szCs w:val="24"/>
        </w:rPr>
        <w:t xml:space="preserve"> об организации и ведении гражданской обороны в Каслинском муниципальном районе.</w:t>
      </w:r>
    </w:p>
    <w:p w:rsidR="00FF656E" w:rsidRDefault="00FF656E" w:rsidP="00CD04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главе Каслинского муниципального района для подписания и опубликования в газете «Красное знамя».</w:t>
      </w:r>
    </w:p>
    <w:p w:rsidR="00FF656E" w:rsidRDefault="00FF656E" w:rsidP="00CD04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36B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D0487" w:rsidRPr="002C483E" w:rsidRDefault="00CD0487" w:rsidP="00CD0487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2C483E">
        <w:rPr>
          <w:b w:val="0"/>
          <w:bCs w:val="0"/>
        </w:rPr>
        <w:t xml:space="preserve">Муниципальные правовые акты администрации Каслинского муниципального района подлежат приведению </w:t>
      </w:r>
      <w:proofErr w:type="gramStart"/>
      <w:r w:rsidRPr="002C483E">
        <w:rPr>
          <w:b w:val="0"/>
          <w:bCs w:val="0"/>
        </w:rPr>
        <w:t>в соответствие с настоящим решением в течение двух месяцев со дня вступления его в силу</w:t>
      </w:r>
      <w:proofErr w:type="gramEnd"/>
      <w:r w:rsidRPr="002C483E">
        <w:rPr>
          <w:b w:val="0"/>
          <w:bCs w:val="0"/>
        </w:rPr>
        <w:t>.</w:t>
      </w:r>
    </w:p>
    <w:p w:rsidR="00CD0487" w:rsidRPr="002C483E" w:rsidRDefault="00CD0487" w:rsidP="00CD0487">
      <w:pPr>
        <w:pStyle w:val="ConsPlusTitle"/>
        <w:ind w:firstLine="709"/>
        <w:jc w:val="both"/>
        <w:rPr>
          <w:b w:val="0"/>
          <w:bCs w:val="0"/>
        </w:rPr>
      </w:pPr>
      <w:r w:rsidRPr="002C483E">
        <w:rPr>
          <w:b w:val="0"/>
          <w:bCs w:val="0"/>
        </w:rPr>
        <w:tab/>
        <w:t>5. Внести настоящее решение в регистр нормативных правовых актов Каслинского муниципального района.</w:t>
      </w:r>
    </w:p>
    <w:p w:rsidR="00CD0487" w:rsidRPr="002C483E" w:rsidRDefault="00CD0487" w:rsidP="00CD0487">
      <w:pPr>
        <w:pStyle w:val="ConsPlusTitle"/>
        <w:ind w:firstLine="709"/>
        <w:jc w:val="both"/>
        <w:rPr>
          <w:b w:val="0"/>
          <w:bCs w:val="0"/>
        </w:rPr>
      </w:pPr>
      <w:r w:rsidRPr="002C483E">
        <w:rPr>
          <w:b w:val="0"/>
          <w:bCs w:val="0"/>
        </w:rPr>
        <w:tab/>
        <w:t xml:space="preserve">6. </w:t>
      </w:r>
      <w:proofErr w:type="gramStart"/>
      <w:r w:rsidRPr="002C483E">
        <w:rPr>
          <w:b w:val="0"/>
          <w:bCs w:val="0"/>
        </w:rPr>
        <w:t>Контроль за</w:t>
      </w:r>
      <w:proofErr w:type="gramEnd"/>
      <w:r w:rsidRPr="002C483E">
        <w:rPr>
          <w:b w:val="0"/>
          <w:bCs w:val="0"/>
        </w:rPr>
        <w:t xml:space="preserve"> исполнением настоящего решения оставляю за собой.</w:t>
      </w:r>
    </w:p>
    <w:p w:rsidR="00FF656E" w:rsidRDefault="00FF656E" w:rsidP="00F9257B">
      <w:pPr>
        <w:rPr>
          <w:sz w:val="24"/>
          <w:szCs w:val="24"/>
        </w:rPr>
      </w:pPr>
    </w:p>
    <w:p w:rsidR="00FF656E" w:rsidRDefault="00FF656E" w:rsidP="00F9257B">
      <w:pPr>
        <w:rPr>
          <w:sz w:val="24"/>
          <w:szCs w:val="24"/>
        </w:rPr>
      </w:pPr>
    </w:p>
    <w:p w:rsidR="00FF656E" w:rsidRDefault="00FF656E" w:rsidP="00F9257B">
      <w:pPr>
        <w:rPr>
          <w:sz w:val="24"/>
          <w:szCs w:val="24"/>
        </w:rPr>
      </w:pPr>
    </w:p>
    <w:p w:rsidR="00F9257B" w:rsidRDefault="00FF656E" w:rsidP="00F9257B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F656E" w:rsidRPr="00B630FE" w:rsidRDefault="00FF656E" w:rsidP="00F9257B">
      <w:pPr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 w:rsidR="006036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Л.А.Лобашова</w:t>
      </w:r>
    </w:p>
    <w:p w:rsidR="00F9257B" w:rsidRPr="00B630FE" w:rsidRDefault="00F9257B" w:rsidP="00F9257B">
      <w:pPr>
        <w:rPr>
          <w:sz w:val="24"/>
          <w:szCs w:val="24"/>
        </w:rPr>
      </w:pPr>
    </w:p>
    <w:p w:rsidR="00F9257B" w:rsidRPr="00B630FE" w:rsidRDefault="00F9257B" w:rsidP="00F9257B">
      <w:pPr>
        <w:rPr>
          <w:sz w:val="24"/>
          <w:szCs w:val="24"/>
        </w:rPr>
      </w:pPr>
    </w:p>
    <w:p w:rsidR="00F9257B" w:rsidRPr="00B630FE" w:rsidRDefault="00F9257B" w:rsidP="00F9257B">
      <w:pPr>
        <w:rPr>
          <w:sz w:val="24"/>
          <w:szCs w:val="24"/>
        </w:rPr>
      </w:pPr>
    </w:p>
    <w:p w:rsidR="00F9257B" w:rsidRPr="00B630FE" w:rsidRDefault="00F9257B" w:rsidP="00F9257B">
      <w:pPr>
        <w:rPr>
          <w:sz w:val="24"/>
          <w:szCs w:val="24"/>
        </w:rPr>
      </w:pPr>
    </w:p>
    <w:p w:rsidR="00F9257B" w:rsidRPr="00B630FE" w:rsidRDefault="00F9257B" w:rsidP="00F9257B">
      <w:pPr>
        <w:rPr>
          <w:sz w:val="24"/>
          <w:szCs w:val="24"/>
        </w:rPr>
      </w:pPr>
    </w:p>
    <w:p w:rsidR="00F9257B" w:rsidRPr="00B630FE" w:rsidRDefault="00F9257B" w:rsidP="00F9257B">
      <w:pPr>
        <w:rPr>
          <w:sz w:val="24"/>
          <w:szCs w:val="24"/>
        </w:rPr>
      </w:pPr>
    </w:p>
    <w:p w:rsidR="00F9257B" w:rsidRPr="00B630FE" w:rsidRDefault="00F9257B" w:rsidP="00F9257B">
      <w:pPr>
        <w:rPr>
          <w:sz w:val="24"/>
          <w:szCs w:val="24"/>
        </w:rPr>
      </w:pPr>
    </w:p>
    <w:p w:rsidR="00EC3BC0" w:rsidRDefault="000B7637" w:rsidP="000B7637">
      <w:pPr>
        <w:tabs>
          <w:tab w:val="left" w:pos="7475"/>
        </w:tabs>
        <w:jc w:val="right"/>
        <w:rPr>
          <w:sz w:val="24"/>
          <w:szCs w:val="24"/>
        </w:rPr>
      </w:pPr>
      <w:r w:rsidRPr="000B7637">
        <w:rPr>
          <w:sz w:val="24"/>
          <w:szCs w:val="24"/>
        </w:rPr>
        <w:lastRenderedPageBreak/>
        <w:tab/>
      </w:r>
    </w:p>
    <w:p w:rsidR="000B7637" w:rsidRPr="000B7637" w:rsidRDefault="00EC3BC0" w:rsidP="000B7637">
      <w:pPr>
        <w:tabs>
          <w:tab w:val="left" w:pos="74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B7637" w:rsidRPr="00612840" w:rsidRDefault="000B7637" w:rsidP="000B7637">
      <w:pPr>
        <w:tabs>
          <w:tab w:val="left" w:pos="7475"/>
        </w:tabs>
        <w:jc w:val="right"/>
        <w:rPr>
          <w:sz w:val="24"/>
          <w:szCs w:val="24"/>
        </w:rPr>
      </w:pPr>
      <w:r w:rsidRPr="00612840">
        <w:rPr>
          <w:sz w:val="24"/>
          <w:szCs w:val="24"/>
        </w:rPr>
        <w:t xml:space="preserve">                                      решением Собрания депутатов</w:t>
      </w:r>
    </w:p>
    <w:p w:rsidR="000B7637" w:rsidRPr="00612840" w:rsidRDefault="000B7637" w:rsidP="000B7637">
      <w:pPr>
        <w:tabs>
          <w:tab w:val="left" w:pos="3522"/>
        </w:tabs>
        <w:jc w:val="right"/>
        <w:rPr>
          <w:sz w:val="24"/>
          <w:szCs w:val="24"/>
        </w:rPr>
      </w:pPr>
      <w:r w:rsidRPr="00612840">
        <w:rPr>
          <w:sz w:val="24"/>
          <w:szCs w:val="24"/>
        </w:rPr>
        <w:tab/>
        <w:t>Каслинского муниципального района</w:t>
      </w:r>
    </w:p>
    <w:p w:rsidR="000B7637" w:rsidRPr="00612840" w:rsidRDefault="000B7637" w:rsidP="000B7637">
      <w:pPr>
        <w:tabs>
          <w:tab w:val="left" w:pos="3522"/>
        </w:tabs>
        <w:jc w:val="right"/>
        <w:rPr>
          <w:sz w:val="24"/>
          <w:szCs w:val="24"/>
        </w:rPr>
      </w:pPr>
      <w:r w:rsidRPr="00612840">
        <w:rPr>
          <w:sz w:val="24"/>
          <w:szCs w:val="24"/>
        </w:rPr>
        <w:tab/>
        <w:t>от «</w:t>
      </w:r>
      <w:r w:rsidR="00EC3BC0">
        <w:rPr>
          <w:sz w:val="24"/>
          <w:szCs w:val="24"/>
        </w:rPr>
        <w:t>30</w:t>
      </w:r>
      <w:r w:rsidRPr="00612840">
        <w:rPr>
          <w:sz w:val="24"/>
          <w:szCs w:val="24"/>
        </w:rPr>
        <w:t>»</w:t>
      </w:r>
      <w:r w:rsidR="00EC3BC0">
        <w:rPr>
          <w:sz w:val="24"/>
          <w:szCs w:val="24"/>
        </w:rPr>
        <w:t xml:space="preserve"> июня</w:t>
      </w:r>
      <w:r w:rsidRPr="00612840">
        <w:rPr>
          <w:sz w:val="24"/>
          <w:szCs w:val="24"/>
        </w:rPr>
        <w:t xml:space="preserve"> 2016 г. № </w:t>
      </w:r>
      <w:r w:rsidR="00EC3BC0">
        <w:rPr>
          <w:sz w:val="24"/>
          <w:szCs w:val="24"/>
        </w:rPr>
        <w:t>74</w:t>
      </w:r>
    </w:p>
    <w:p w:rsidR="000B7637" w:rsidRPr="00612840" w:rsidRDefault="000B7637" w:rsidP="000B763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7637" w:rsidRPr="00EC3BC0" w:rsidRDefault="00EC3BC0" w:rsidP="000B76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C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0B7637" w:rsidRPr="00EC3BC0">
        <w:rPr>
          <w:rFonts w:ascii="Times New Roman" w:hAnsi="Times New Roman" w:cs="Times New Roman"/>
          <w:b/>
          <w:sz w:val="24"/>
          <w:szCs w:val="24"/>
        </w:rPr>
        <w:t xml:space="preserve"> об организации и ведении гражданской обороны </w:t>
      </w:r>
      <w:proofErr w:type="gramStart"/>
      <w:r w:rsidR="000B7637" w:rsidRPr="00EC3B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7637" w:rsidRPr="00EC3BC0" w:rsidRDefault="000B7637" w:rsidP="000B76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BC0">
        <w:rPr>
          <w:rFonts w:ascii="Times New Roman" w:hAnsi="Times New Roman" w:cs="Times New Roman"/>
          <w:b/>
          <w:sz w:val="24"/>
          <w:szCs w:val="24"/>
        </w:rPr>
        <w:t>Каслинском</w:t>
      </w:r>
      <w:proofErr w:type="spellEnd"/>
      <w:r w:rsidRPr="00EC3BC0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EC3BC0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0B7637" w:rsidRPr="00EC3BC0" w:rsidRDefault="000B7637" w:rsidP="000B76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0" w:name="sub_1001"/>
      <w:r w:rsidRPr="00612840">
        <w:rPr>
          <w:sz w:val="24"/>
          <w:szCs w:val="24"/>
        </w:rPr>
        <w:t xml:space="preserve">1. </w:t>
      </w:r>
      <w:proofErr w:type="gramStart"/>
      <w:r w:rsidRPr="00612840">
        <w:rPr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612840">
          <w:rPr>
            <w:rStyle w:val="ab"/>
            <w:b w:val="0"/>
            <w:color w:val="auto"/>
            <w:sz w:val="24"/>
            <w:szCs w:val="24"/>
          </w:rPr>
          <w:t>Федеральным законом</w:t>
        </w:r>
      </w:hyperlink>
      <w:r w:rsidRPr="00612840">
        <w:rPr>
          <w:sz w:val="24"/>
          <w:szCs w:val="24"/>
        </w:rPr>
        <w:t xml:space="preserve"> от 12 февраля 1998 г. N 28-ФЗ "О гражданской обороне", </w:t>
      </w:r>
      <w:hyperlink r:id="rId10" w:history="1">
        <w:r w:rsidRPr="00612840">
          <w:rPr>
            <w:rStyle w:val="ab"/>
            <w:b w:val="0"/>
            <w:color w:val="auto"/>
            <w:sz w:val="24"/>
            <w:szCs w:val="24"/>
          </w:rPr>
          <w:t>постановлением</w:t>
        </w:r>
      </w:hyperlink>
      <w:r w:rsidRPr="00612840">
        <w:rPr>
          <w:sz w:val="24"/>
          <w:szCs w:val="24"/>
        </w:rPr>
        <w:t xml:space="preserve"> Правительства Российской Федерации от 26 ноября 2007 г. N 804 "Об утверждении Положения о гражданской обороне в Российской Федерации", Приказом МЧС РФ от 14 ноября 2008 года № 687 «Об утверждении Положения об организации и ведении гражданской обороны в муниципальных образованиях и</w:t>
      </w:r>
      <w:proofErr w:type="gramEnd"/>
      <w:r w:rsidRPr="00612840">
        <w:rPr>
          <w:sz w:val="24"/>
          <w:szCs w:val="24"/>
        </w:rPr>
        <w:t xml:space="preserve"> </w:t>
      </w:r>
      <w:proofErr w:type="gramStart"/>
      <w:r w:rsidRPr="00612840">
        <w:rPr>
          <w:sz w:val="24"/>
          <w:szCs w:val="24"/>
        </w:rPr>
        <w:t xml:space="preserve">организациях (с изменениями от 18.11.2015 года № 601), Федеральным законом от 06.10.2003 года № 131-ФЗ «Об общих принципах организации местного самоуправления в Российской Федерации»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612840">
        <w:rPr>
          <w:sz w:val="24"/>
          <w:szCs w:val="24"/>
        </w:rPr>
        <w:t>Каслинском</w:t>
      </w:r>
      <w:proofErr w:type="spellEnd"/>
      <w:r w:rsidRPr="00612840">
        <w:rPr>
          <w:sz w:val="24"/>
          <w:szCs w:val="24"/>
        </w:rPr>
        <w:t xml:space="preserve"> муниципальном районе.</w:t>
      </w:r>
      <w:proofErr w:type="gramEnd"/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1" w:name="sub_1002"/>
      <w:bookmarkEnd w:id="0"/>
      <w:r w:rsidRPr="00612840">
        <w:rPr>
          <w:sz w:val="24"/>
          <w:szCs w:val="24"/>
        </w:rPr>
        <w:t xml:space="preserve">2. Мероприятия по гражданской обороне в </w:t>
      </w:r>
      <w:proofErr w:type="spellStart"/>
      <w:r w:rsidRPr="00612840">
        <w:rPr>
          <w:sz w:val="24"/>
          <w:szCs w:val="24"/>
        </w:rPr>
        <w:t>Каслинском</w:t>
      </w:r>
      <w:proofErr w:type="spellEnd"/>
      <w:r w:rsidRPr="00612840">
        <w:rPr>
          <w:sz w:val="24"/>
          <w:szCs w:val="24"/>
        </w:rPr>
        <w:t xml:space="preserve"> муниципальном районе и организаций, находящихся на территории Каслинского муниципального района (далее - организация) организуются в рамках подготовки к ведению и ведения гражданской обороны в </w:t>
      </w:r>
      <w:proofErr w:type="spellStart"/>
      <w:r w:rsidRPr="00612840">
        <w:rPr>
          <w:sz w:val="24"/>
          <w:szCs w:val="24"/>
        </w:rPr>
        <w:t>Каслинском</w:t>
      </w:r>
      <w:proofErr w:type="spellEnd"/>
      <w:r w:rsidRPr="00612840">
        <w:rPr>
          <w:sz w:val="24"/>
          <w:szCs w:val="24"/>
        </w:rPr>
        <w:t xml:space="preserve"> муниципальном районе и организациях.</w:t>
      </w:r>
    </w:p>
    <w:bookmarkEnd w:id="1"/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3. </w:t>
      </w:r>
      <w:proofErr w:type="gramStart"/>
      <w:r w:rsidRPr="00612840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 плана, предусматривающего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612840">
        <w:rPr>
          <w:sz w:val="24"/>
          <w:szCs w:val="24"/>
        </w:rPr>
        <w:t xml:space="preserve"> мероприятий) </w:t>
      </w:r>
      <w:bookmarkStart w:id="2" w:name="sub_1004"/>
      <w:r w:rsidRPr="00612840">
        <w:rPr>
          <w:sz w:val="24"/>
          <w:szCs w:val="24"/>
        </w:rPr>
        <w:t>Каслинского муниципального района</w:t>
      </w:r>
      <w:bookmarkEnd w:id="2"/>
      <w:r w:rsidRPr="00612840">
        <w:rPr>
          <w:sz w:val="24"/>
          <w:szCs w:val="24"/>
        </w:rPr>
        <w:t xml:space="preserve"> и организаций.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4. План основных мероприятий Каслинского муниципального района на год разрабатывается МУ «Гражданская защита Каслинского района» и согласовывается с ГУ МЧС России по Челябинской области.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План основных мероприятий организаций на год разрабатывается структурным подразделениям (работником) организации, уполномоченным на решение задач в области ГО и согласовывается с МУ «Гражданская защита Каслинского района», а организации, находящиеся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" w:name="sub_1043"/>
      <w:proofErr w:type="gramStart"/>
      <w:r w:rsidRPr="00612840">
        <w:rPr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 Каслинского муниципального района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bookmarkEnd w:id="3"/>
      <w:proofErr w:type="gramEnd"/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5. </w:t>
      </w:r>
      <w:proofErr w:type="gramStart"/>
      <w:r w:rsidRPr="00612840">
        <w:rPr>
          <w:sz w:val="24"/>
          <w:szCs w:val="24"/>
        </w:rPr>
        <w:t xml:space="preserve">Подготовка к ведению гражданской обороны  Каслинского муниципального района и в организациях определяется положением об организации и ведении гражданской обороны в </w:t>
      </w:r>
      <w:proofErr w:type="spellStart"/>
      <w:r w:rsidRPr="00612840">
        <w:rPr>
          <w:sz w:val="24"/>
          <w:szCs w:val="24"/>
        </w:rPr>
        <w:t>Каслинском</w:t>
      </w:r>
      <w:proofErr w:type="spellEnd"/>
      <w:r w:rsidRPr="00612840">
        <w:rPr>
          <w:sz w:val="24"/>
          <w:szCs w:val="24"/>
        </w:rPr>
        <w:t xml:space="preserve"> муниципальном районе (организации) и заключается в планировании мероприятий по защите населения (работников), материальных и культурных ценностей на территории Каслинского муниципального района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612840">
        <w:rPr>
          <w:sz w:val="24"/>
          <w:szCs w:val="24"/>
        </w:rPr>
        <w:t xml:space="preserve"> и техногенного характера.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4" w:name="sub_1052"/>
      <w:proofErr w:type="gramStart"/>
      <w:r w:rsidRPr="00612840">
        <w:rPr>
          <w:sz w:val="24"/>
          <w:szCs w:val="24"/>
        </w:rPr>
        <w:t xml:space="preserve">Ведение гражданской обороны Каслинского муниципального района осуществляется на основе плана гражданской обороны и защиты населения Каслинского муниципального </w:t>
      </w:r>
      <w:r w:rsidRPr="00612840">
        <w:rPr>
          <w:sz w:val="24"/>
          <w:szCs w:val="24"/>
        </w:rPr>
        <w:lastRenderedPageBreak/>
        <w:t>района,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Каслинского муниципального района (организации) от опасностей, возникающих при военных конфликтах или вследствие этих конфликтов, а также при возникновении</w:t>
      </w:r>
      <w:proofErr w:type="gramEnd"/>
      <w:r w:rsidRPr="00612840">
        <w:rPr>
          <w:sz w:val="24"/>
          <w:szCs w:val="24"/>
        </w:rPr>
        <w:t xml:space="preserve"> чрезвычайных ситуаций природного и техногенного характера.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5" w:name="sub_1006"/>
      <w:bookmarkEnd w:id="4"/>
      <w:r w:rsidRPr="00612840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6" w:name="sub_1007"/>
      <w:bookmarkEnd w:id="5"/>
      <w:r w:rsidRPr="00612840">
        <w:rPr>
          <w:sz w:val="24"/>
          <w:szCs w:val="24"/>
        </w:rPr>
        <w:t xml:space="preserve">7. </w:t>
      </w:r>
      <w:proofErr w:type="gramStart"/>
      <w:r w:rsidRPr="00612840">
        <w:rPr>
          <w:sz w:val="24"/>
          <w:szCs w:val="24"/>
        </w:rPr>
        <w:t>Органы местного самоуправления Каслинского муниципального района и организации, находящиеся на территории Каслинского муниципального района (далее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bookmarkEnd w:id="6"/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8. </w:t>
      </w:r>
      <w:proofErr w:type="gramStart"/>
      <w:r w:rsidRPr="00612840">
        <w:rPr>
          <w:sz w:val="24"/>
          <w:szCs w:val="24"/>
        </w:rPr>
        <w:t>По решению органов местного самоуправления Каслинского муниципального района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которых,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0B7637" w:rsidRPr="00612840" w:rsidRDefault="000B7637" w:rsidP="000B7637">
      <w:pPr>
        <w:jc w:val="both"/>
        <w:rPr>
          <w:sz w:val="24"/>
          <w:szCs w:val="24"/>
        </w:rPr>
      </w:pPr>
      <w:proofErr w:type="gramStart"/>
      <w:r w:rsidRPr="00612840">
        <w:rPr>
          <w:sz w:val="24"/>
          <w:szCs w:val="24"/>
        </w:rPr>
        <w:t>В состав спасательной службы органа местного самоуправления  Каслинского муниципального района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 Каслинского муниципального района, определяются на основании расчета объема и </w:t>
      </w:r>
      <w:proofErr w:type="gramStart"/>
      <w:r w:rsidRPr="00612840">
        <w:rPr>
          <w:sz w:val="24"/>
          <w:szCs w:val="24"/>
        </w:rPr>
        <w:t>характера</w:t>
      </w:r>
      <w:proofErr w:type="gramEnd"/>
      <w:r w:rsidRPr="00612840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7" w:name="sub_1086"/>
      <w:r w:rsidRPr="00612840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главными управлениями МЧС России по Челябинской области.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8" w:name="sub_1009"/>
      <w:bookmarkEnd w:id="7"/>
      <w:r w:rsidRPr="00612840">
        <w:rPr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Каслинского муниципального района и руководителями организаций заблаговременно в мирное время создаются эвакуационные комиссии. Эвакуационные комиссии возглавляются  главой или первым заместителем главы Каслинского муниципального района, а в организациях руководителем или его заместителем.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9" w:name="sub_1010"/>
      <w:bookmarkEnd w:id="8"/>
      <w:r w:rsidRPr="00612840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9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Решение о привлечении в мирное время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10" w:name="sub_1011"/>
      <w:r w:rsidRPr="00612840">
        <w:rPr>
          <w:sz w:val="24"/>
          <w:szCs w:val="24"/>
        </w:rPr>
        <w:t xml:space="preserve">11. Руководство гражданской обороной Каслинского муниципального района и организаций осуществляют соответственно: глава Каслинского муниципального района, </w:t>
      </w:r>
      <w:r w:rsidRPr="00612840">
        <w:rPr>
          <w:sz w:val="24"/>
          <w:szCs w:val="24"/>
        </w:rPr>
        <w:lastRenderedPageBreak/>
        <w:t>руководители организаций, являющиеся по должности руководителями гражданской обороны</w:t>
      </w:r>
      <w:bookmarkEnd w:id="10"/>
      <w:r w:rsidRPr="00612840">
        <w:rPr>
          <w:sz w:val="24"/>
          <w:szCs w:val="24"/>
        </w:rPr>
        <w:t>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1" w:history="1">
        <w:r w:rsidRPr="00612840">
          <w:rPr>
            <w:rStyle w:val="ab"/>
            <w:color w:val="auto"/>
            <w:sz w:val="24"/>
            <w:szCs w:val="24"/>
          </w:rPr>
          <w:t>статья 11</w:t>
        </w:r>
      </w:hyperlink>
      <w:r w:rsidRPr="00612840">
        <w:rPr>
          <w:sz w:val="24"/>
          <w:szCs w:val="24"/>
        </w:rPr>
        <w:t xml:space="preserve"> Федерального закона от 12 февраля 1998 г. N 28-ФЗ).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11" w:name="sub_1012"/>
      <w:r w:rsidRPr="00612840">
        <w:rPr>
          <w:sz w:val="24"/>
          <w:szCs w:val="24"/>
        </w:rPr>
        <w:t xml:space="preserve">12. </w:t>
      </w:r>
      <w:proofErr w:type="gramStart"/>
      <w:r w:rsidRPr="00612840">
        <w:rPr>
          <w:sz w:val="24"/>
          <w:szCs w:val="24"/>
        </w:rPr>
        <w:t>Органами, осуществляющими управление гражданской обороной Каслинского муниципального района и организаций осуществляют</w:t>
      </w:r>
      <w:proofErr w:type="gramEnd"/>
      <w:r w:rsidRPr="00612840">
        <w:rPr>
          <w:sz w:val="24"/>
          <w:szCs w:val="24"/>
        </w:rPr>
        <w:t xml:space="preserve"> соответственно:  МУ «Гражданская защита Каслинского района», работники, уполномоченные на решение задач в области гражданской обороны</w:t>
      </w:r>
      <w:bookmarkEnd w:id="11"/>
      <w:r w:rsidRPr="00612840">
        <w:rPr>
          <w:sz w:val="24"/>
          <w:szCs w:val="24"/>
        </w:rPr>
        <w:t>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Каслинского муниципального района организуется сбор информации в области гражданской обороны (далее - информация) и обмен ею.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12" w:name="sub_1132"/>
      <w:r w:rsidRPr="00612840">
        <w:rPr>
          <w:sz w:val="24"/>
          <w:szCs w:val="24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</w:t>
      </w:r>
      <w:bookmarkEnd w:id="12"/>
      <w:r w:rsidRPr="00612840">
        <w:rPr>
          <w:sz w:val="24"/>
          <w:szCs w:val="24"/>
        </w:rPr>
        <w:t>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</w:t>
      </w:r>
      <w:proofErr w:type="gramStart"/>
      <w:r w:rsidRPr="00612840">
        <w:rPr>
          <w:sz w:val="24"/>
          <w:szCs w:val="24"/>
        </w:rPr>
        <w:t>самоуправления</w:t>
      </w:r>
      <w:proofErr w:type="gramEnd"/>
      <w:r w:rsidRPr="00612840">
        <w:rPr>
          <w:sz w:val="24"/>
          <w:szCs w:val="24"/>
        </w:rPr>
        <w:t xml:space="preserve"> к сфере деятельности которого они относятся или в ведении которых находятся.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13" w:name="sub_1014"/>
      <w:r w:rsidRPr="00612840">
        <w:rPr>
          <w:sz w:val="24"/>
          <w:szCs w:val="24"/>
        </w:rPr>
        <w:t xml:space="preserve">14. </w:t>
      </w:r>
      <w:proofErr w:type="gramStart"/>
      <w:r w:rsidRPr="00612840">
        <w:rPr>
          <w:sz w:val="24"/>
          <w:szCs w:val="24"/>
        </w:rPr>
        <w:t xml:space="preserve">Мероприятия по гражданской обороне в </w:t>
      </w:r>
      <w:proofErr w:type="spellStart"/>
      <w:r w:rsidRPr="00612840">
        <w:rPr>
          <w:sz w:val="24"/>
          <w:szCs w:val="24"/>
        </w:rPr>
        <w:t>Каслинском</w:t>
      </w:r>
      <w:proofErr w:type="spellEnd"/>
      <w:r w:rsidRPr="00612840">
        <w:rPr>
          <w:sz w:val="24"/>
          <w:szCs w:val="24"/>
        </w:rPr>
        <w:t xml:space="preserve"> муниципальном районе и в организациях осуществляются в соответствии с </w:t>
      </w:r>
      <w:hyperlink r:id="rId12" w:history="1">
        <w:r w:rsidRPr="00612840">
          <w:rPr>
            <w:rStyle w:val="ab"/>
            <w:color w:val="auto"/>
            <w:sz w:val="24"/>
            <w:szCs w:val="24"/>
          </w:rPr>
          <w:t>Конституцией</w:t>
        </w:r>
      </w:hyperlink>
      <w:r w:rsidRPr="00612840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Губернатора Челябинской области, Правительства Челябинской области, нормативными правовыми актами МЧС России, Уставом Каслинского муниципального района, муниципальными правовыми актами главы Каслинского муниципального района и настоящим Положением.</w:t>
      </w:r>
      <w:proofErr w:type="gramEnd"/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14" w:name="sub_1015"/>
      <w:bookmarkEnd w:id="13"/>
      <w:r w:rsidRPr="00612840">
        <w:rPr>
          <w:sz w:val="24"/>
          <w:szCs w:val="24"/>
        </w:rPr>
        <w:t>15. Администрация Каслинского муниципального района в целях решения задач в области гражданской обороны планируют и осуществляют следующие основные мероприятия:</w:t>
      </w:r>
    </w:p>
    <w:bookmarkEnd w:id="14"/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1) по подготовке населения в области гражданской обороны: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с учетом особенностей Каслинского муниципального района и на основе примерных программ, утвержденных органом исполнительной власти Челябинской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Каслинского муниципального района;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-организация и подготовка населения Каслинского муниципального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-подготовка личного состава формирований и служб Каслинского муниципального района;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-проведение учений и тренировок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-организационно-методическое руководство и </w:t>
      </w:r>
      <w:proofErr w:type="gramStart"/>
      <w:r w:rsidRPr="00612840">
        <w:rPr>
          <w:sz w:val="24"/>
          <w:szCs w:val="24"/>
        </w:rPr>
        <w:t>контроль за</w:t>
      </w:r>
      <w:proofErr w:type="gramEnd"/>
      <w:r w:rsidRPr="00612840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Каслинского муниципального района;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</w:t>
      </w:r>
      <w:r w:rsidRPr="00612840">
        <w:rPr>
          <w:sz w:val="24"/>
          <w:szCs w:val="24"/>
        </w:rPr>
        <w:lastRenderedPageBreak/>
        <w:t>квалификации должностных лиц и работников гражданской обороны Каслинского муниципального района;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-пропаганда знаний в области гражданской обороны.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2)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-сбор информации в области гражданской обороны и обмен ею.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3) по эвакуации населения, материальных и культурных ценностей в безопасные районы: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15" w:name="sub_11532"/>
      <w:r w:rsidRPr="00612840">
        <w:rPr>
          <w:sz w:val="24"/>
          <w:szCs w:val="24"/>
        </w:rPr>
        <w:t>-организация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16" w:name="sub_11533"/>
      <w:bookmarkEnd w:id="15"/>
      <w:r w:rsidRPr="00612840">
        <w:rPr>
          <w:sz w:val="24"/>
          <w:szCs w:val="24"/>
        </w:rPr>
        <w:t>-подготовка безопасных районов для размещения населения, материальных и культурных ценностей, подлежащих эвакуации;</w:t>
      </w:r>
    </w:p>
    <w:bookmarkEnd w:id="16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организация деятельности эвакуационных органов, а также подготовка их личного состава.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4) по предоставлению населению средств индивидуальной и коллективной защиты: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-планирование и организация строительства недостающих защитных сооружений гражданской обороны в военное время;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-обеспечение укрытия населения в защитных сооружениях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-накопление, хранение, освежение и использование по предназначению средств индивидуальной защиты населения;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17" w:name="sub_10155"/>
      <w:proofErr w:type="gramStart"/>
      <w:r w:rsidRPr="00612840">
        <w:rPr>
          <w:sz w:val="24"/>
          <w:szCs w:val="24"/>
        </w:rPr>
        <w:t>5) по световой и другим видам маскировки:</w:t>
      </w:r>
      <w:proofErr w:type="gramEnd"/>
    </w:p>
    <w:bookmarkEnd w:id="17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-определение перечня объектов, подлежащих маскировке;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proofErr w:type="gramStart"/>
      <w:r w:rsidRPr="00612840">
        <w:rPr>
          <w:sz w:val="24"/>
          <w:szCs w:val="24"/>
        </w:rPr>
        <w:t>-создание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lastRenderedPageBreak/>
        <w:t>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18" w:name="sub_11562"/>
      <w:r w:rsidRPr="00612840">
        <w:rPr>
          <w:sz w:val="24"/>
          <w:szCs w:val="24"/>
        </w:rPr>
        <w:t>-создание, оснащение и подготовка необходимых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bookmarkEnd w:id="18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12840">
        <w:rPr>
          <w:sz w:val="24"/>
          <w:szCs w:val="24"/>
        </w:rPr>
        <w:t>дств дл</w:t>
      </w:r>
      <w:proofErr w:type="gramEnd"/>
      <w:r w:rsidRPr="00612840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7)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19" w:name="sub_11572"/>
      <w:r w:rsidRPr="00612840">
        <w:rPr>
          <w:sz w:val="24"/>
          <w:szCs w:val="24"/>
        </w:rPr>
        <w:t>-планирование и организация основных видов первоочередного жизнеобеспечения населения;</w:t>
      </w:r>
    </w:p>
    <w:bookmarkEnd w:id="19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-нормированное снабжение населения продовольственными и непродовольственными товарами;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-предоставление населению коммунально-бытовых услуг;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20" w:name="sub_11576"/>
      <w:r w:rsidRPr="00612840">
        <w:rPr>
          <w:sz w:val="24"/>
          <w:szCs w:val="24"/>
        </w:rPr>
        <w:t>-проведение санитарно-гигиенических и противоэпидемических мероприятий среди пострадавшего населения;</w:t>
      </w:r>
    </w:p>
    <w:bookmarkEnd w:id="20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-проведение лечебно-эвакуационных мероприятий;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-развертывание необходимой лечебной базы в безопасном районе, организация ее </w:t>
      </w:r>
      <w:proofErr w:type="spellStart"/>
      <w:r w:rsidRPr="00612840">
        <w:rPr>
          <w:sz w:val="24"/>
          <w:szCs w:val="24"/>
        </w:rPr>
        <w:t>энерго</w:t>
      </w:r>
      <w:proofErr w:type="spellEnd"/>
      <w:r w:rsidRPr="00612840">
        <w:rPr>
          <w:sz w:val="24"/>
          <w:szCs w:val="24"/>
        </w:rPr>
        <w:t>- и водоснабжения;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21" w:name="sub_11579"/>
      <w:r w:rsidRPr="00612840">
        <w:rPr>
          <w:sz w:val="24"/>
          <w:szCs w:val="24"/>
        </w:rPr>
        <w:t>-оказание населению первой помощи;</w:t>
      </w:r>
    </w:p>
    <w:bookmarkEnd w:id="21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-определение численности населения, оставшегося без жилья;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-предоставление населению информационно-психологической поддержки.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8) по борьбе с пожарами, возникшими при военных конфликтах или вследствие этих конфликтов: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22" w:name="sub_11583"/>
      <w:r w:rsidRPr="00612840">
        <w:rPr>
          <w:sz w:val="24"/>
          <w:szCs w:val="24"/>
        </w:rPr>
        <w:t>-организация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23" w:name="sub_10159"/>
      <w:bookmarkEnd w:id="22"/>
      <w:r w:rsidRPr="00612840">
        <w:rPr>
          <w:sz w:val="24"/>
          <w:szCs w:val="24"/>
        </w:rPr>
        <w:t>9) по обнаружению и обозначению районов, подвергшихся радиоактивному и иному заражению (загрязнению):</w:t>
      </w:r>
    </w:p>
    <w:bookmarkEnd w:id="23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Каслинского муниципального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-введение режимов радиационной защиты на территориях, подвергшихся радиоактивному загрязнению;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-совершенствование методов и технических средств мониторинга состояния радиационной обстановки, в том числе оценка степени зараженности и загрязнения продовольствия и объектов окружающей среды радиоактивными веществами.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10) по санитарной обработке населения, обеззараживанию зданий и сооружений, специальной обработке техники и территорий: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24" w:name="sub_15102"/>
      <w:r w:rsidRPr="00612840">
        <w:rPr>
          <w:sz w:val="24"/>
          <w:szCs w:val="24"/>
        </w:rPr>
        <w:lastRenderedPageBreak/>
        <w:t>-заблаговременное создание запасов дезактивирующих, дегазирующих и дезинфицирующих веществ и растворов;</w:t>
      </w:r>
    </w:p>
    <w:bookmarkEnd w:id="24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11)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оснащение сил охраны общественного порядка, подготовка их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-осуществление пропускного режима и поддержание общественного порядка в очагах поражения;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12) по вопросам срочного восстановления функционирования необходимых коммунальных служб в военное время: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-обеспечение готовности коммунальных служб к работе в условиях военного времени, разработка планов их действий;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25" w:name="sub_115123"/>
      <w:r w:rsidRPr="00612840">
        <w:rPr>
          <w:sz w:val="24"/>
          <w:szCs w:val="24"/>
        </w:rPr>
        <w:t xml:space="preserve">-создание запасов оборудования и запасных частей для ремонта поврежденных систем </w:t>
      </w:r>
      <w:proofErr w:type="spellStart"/>
      <w:r w:rsidRPr="00612840">
        <w:rPr>
          <w:sz w:val="24"/>
          <w:szCs w:val="24"/>
        </w:rPr>
        <w:t>газ</w:t>
      </w:r>
      <w:proofErr w:type="gramStart"/>
      <w:r w:rsidRPr="00612840">
        <w:rPr>
          <w:sz w:val="24"/>
          <w:szCs w:val="24"/>
        </w:rPr>
        <w:t>о</w:t>
      </w:r>
      <w:proofErr w:type="spellEnd"/>
      <w:r w:rsidRPr="00612840">
        <w:rPr>
          <w:sz w:val="24"/>
          <w:szCs w:val="24"/>
        </w:rPr>
        <w:t>-</w:t>
      </w:r>
      <w:proofErr w:type="gramEnd"/>
      <w:r w:rsidRPr="00612840">
        <w:rPr>
          <w:sz w:val="24"/>
          <w:szCs w:val="24"/>
        </w:rPr>
        <w:t xml:space="preserve">, </w:t>
      </w:r>
      <w:proofErr w:type="spellStart"/>
      <w:r w:rsidRPr="00612840">
        <w:rPr>
          <w:sz w:val="24"/>
          <w:szCs w:val="24"/>
        </w:rPr>
        <w:t>энерго</w:t>
      </w:r>
      <w:proofErr w:type="spellEnd"/>
      <w:r w:rsidRPr="00612840">
        <w:rPr>
          <w:sz w:val="24"/>
          <w:szCs w:val="24"/>
        </w:rPr>
        <w:t>-, водоснабжения, водоотведения и канализации;</w:t>
      </w:r>
    </w:p>
    <w:bookmarkEnd w:id="25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подготовка резерва мобильных сре</w:t>
      </w:r>
      <w:proofErr w:type="gramStart"/>
      <w:r w:rsidRPr="00612840">
        <w:rPr>
          <w:sz w:val="24"/>
          <w:szCs w:val="24"/>
        </w:rPr>
        <w:t>дств дл</w:t>
      </w:r>
      <w:proofErr w:type="gramEnd"/>
      <w:r w:rsidRPr="00612840">
        <w:rPr>
          <w:sz w:val="24"/>
          <w:szCs w:val="24"/>
        </w:rPr>
        <w:t>я очистки, опреснения и транспортировки воды;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на водопроводных станциях необходимых запасов реагентов, реактивов, консервантов и дезинфицирующих средств;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12840">
        <w:rPr>
          <w:sz w:val="24"/>
          <w:szCs w:val="24"/>
        </w:rPr>
        <w:t>дств дл</w:t>
      </w:r>
      <w:proofErr w:type="gramEnd"/>
      <w:r w:rsidRPr="00612840">
        <w:rPr>
          <w:sz w:val="24"/>
          <w:szCs w:val="24"/>
        </w:rPr>
        <w:t>я организации коммунального снабжения населения.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26" w:name="sub_11513"/>
      <w:r w:rsidRPr="00612840">
        <w:rPr>
          <w:sz w:val="24"/>
          <w:szCs w:val="24"/>
        </w:rPr>
        <w:t>13) по срочному захоронению трупов в военное время:</w:t>
      </w:r>
    </w:p>
    <w:bookmarkEnd w:id="26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-создание, подготовка и обеспечение готовности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-оборудование мест погребения (захоронения) тел (останков) погибших;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-организация санитарно-эпидемиологического надзора.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14)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-создание и организация работы в мирное и военное время комиссий по вопросам </w:t>
      </w:r>
      <w:proofErr w:type="gramStart"/>
      <w:r w:rsidRPr="00612840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612840">
        <w:rPr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-рациональное размещение объектов экономики и инфраструктуры, а также сре</w:t>
      </w:r>
      <w:proofErr w:type="gramStart"/>
      <w:r w:rsidRPr="00612840">
        <w:rPr>
          <w:sz w:val="24"/>
          <w:szCs w:val="24"/>
        </w:rPr>
        <w:t>дств пр</w:t>
      </w:r>
      <w:proofErr w:type="gramEnd"/>
      <w:r w:rsidRPr="00612840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lastRenderedPageBreak/>
        <w:t>-разработка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страхового фонда документации;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-повышение эффективности защиты производственных фондов при воздействии на них современных средств поражения.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27" w:name="sub_11515"/>
      <w:r w:rsidRPr="00612840">
        <w:rPr>
          <w:sz w:val="24"/>
          <w:szCs w:val="24"/>
        </w:rPr>
        <w:t>15) по вопросам обеспечения постоянной готовности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обороны:</w:t>
      </w:r>
    </w:p>
    <w:bookmarkEnd w:id="27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-создание и оснащение сил гражданской обороны </w:t>
      </w:r>
      <w:proofErr w:type="gramStart"/>
      <w:r w:rsidRPr="00612840">
        <w:rPr>
          <w:sz w:val="24"/>
          <w:szCs w:val="24"/>
        </w:rPr>
        <w:t>современными</w:t>
      </w:r>
      <w:proofErr w:type="gramEnd"/>
      <w:r w:rsidRPr="00612840">
        <w:rPr>
          <w:sz w:val="24"/>
          <w:szCs w:val="24"/>
        </w:rPr>
        <w:t xml:space="preserve"> техникой и оборудованием;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-подготовка сил гражданской обороны к действиям, проведение учений и тренировок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и корректировка планов действий сил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обороны, а также всестороннее обеспечение их действий.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28" w:name="sub_1016"/>
      <w:r w:rsidRPr="00612840">
        <w:rPr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bookmarkEnd w:id="28"/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1) по подготовке населения в области гражданской обороны: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-пропаганда знаний в области гражданской обороны.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2)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совершенствование системы оповещения работников;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29" w:name="sub_11622"/>
      <w:r w:rsidRPr="00612840">
        <w:rPr>
          <w:sz w:val="24"/>
          <w:szCs w:val="24"/>
        </w:rPr>
        <w:t>-создание и поддержание в состоянии постоянной готовности локальных систем оповещения в организациях;</w:t>
      </w:r>
    </w:p>
    <w:bookmarkEnd w:id="29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-сбор информации в области гражданской обороны и обмен ею.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3) по эвакуации населения, материальных и культурных ценностей в безопасные районы: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0" w:name="sub_11632"/>
      <w:r w:rsidRPr="00612840">
        <w:rPr>
          <w:sz w:val="24"/>
          <w:szCs w:val="24"/>
        </w:rPr>
        <w:t>-организация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1" w:name="sub_11633"/>
      <w:bookmarkEnd w:id="30"/>
      <w:r w:rsidRPr="00612840">
        <w:rPr>
          <w:sz w:val="24"/>
          <w:szCs w:val="24"/>
        </w:rPr>
        <w:t>-подготовка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bookmarkEnd w:id="31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lastRenderedPageBreak/>
        <w:t>-разработка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организация деятельности эвакуационных органов организаций, а также подготовка их личного состава.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4) по предоставлению населению средств индивидуальной и коллективной защиты: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2" w:name="sub_11643"/>
      <w:r w:rsidRPr="00612840">
        <w:rPr>
          <w:sz w:val="24"/>
          <w:szCs w:val="24"/>
        </w:rPr>
        <w:t>-разработка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3" w:name="sub_11644"/>
      <w:bookmarkEnd w:id="32"/>
      <w:proofErr w:type="gramStart"/>
      <w:r w:rsidRPr="00612840">
        <w:rPr>
          <w:sz w:val="24"/>
          <w:szCs w:val="24"/>
        </w:rPr>
        <w:t xml:space="preserve">-строительство защитных сооружений гражданской обороны для работников организаций в соответствии с </w:t>
      </w:r>
      <w:hyperlink r:id="rId13" w:history="1">
        <w:r w:rsidRPr="00612840">
          <w:rPr>
            <w:rStyle w:val="ab"/>
            <w:b w:val="0"/>
            <w:color w:val="auto"/>
            <w:sz w:val="24"/>
            <w:szCs w:val="24"/>
          </w:rPr>
          <w:t>Порядком</w:t>
        </w:r>
      </w:hyperlink>
      <w:r w:rsidRPr="00612840">
        <w:rPr>
          <w:sz w:val="24"/>
          <w:szCs w:val="24"/>
        </w:rPr>
        <w:t xml:space="preserve"> создания убежищ и иных объектов гражданской обороны, утвержденным </w:t>
      </w:r>
      <w:hyperlink r:id="rId14" w:history="1">
        <w:r w:rsidRPr="00612840">
          <w:rPr>
            <w:rStyle w:val="ab"/>
            <w:b w:val="0"/>
            <w:color w:val="auto"/>
            <w:sz w:val="24"/>
            <w:szCs w:val="24"/>
          </w:rPr>
          <w:t>постановлением</w:t>
        </w:r>
      </w:hyperlink>
      <w:r w:rsidRPr="00612840">
        <w:rPr>
          <w:b/>
          <w:sz w:val="24"/>
          <w:szCs w:val="24"/>
        </w:rPr>
        <w:t xml:space="preserve"> </w:t>
      </w:r>
      <w:r w:rsidRPr="00612840">
        <w:rPr>
          <w:sz w:val="24"/>
          <w:szCs w:val="24"/>
        </w:rPr>
        <w:t>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4608);</w:t>
      </w:r>
      <w:proofErr w:type="gramEnd"/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4" w:name="sub_101645"/>
      <w:bookmarkEnd w:id="33"/>
      <w:r w:rsidRPr="00612840">
        <w:rPr>
          <w:sz w:val="24"/>
          <w:szCs w:val="24"/>
        </w:rPr>
        <w:t>-накопление,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bookmarkEnd w:id="34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планов выдачи и распределения средств индивидуальной защиты работникам организаций в установленные сроки.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35" w:name="sub_10165"/>
      <w:proofErr w:type="gramStart"/>
      <w:r w:rsidRPr="00612840">
        <w:rPr>
          <w:sz w:val="24"/>
          <w:szCs w:val="24"/>
        </w:rPr>
        <w:t>5) по световой и другим видам маскировки:</w:t>
      </w:r>
      <w:proofErr w:type="gramEnd"/>
    </w:p>
    <w:bookmarkEnd w:id="35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-определение перечня зданий и сооружений, подлежащих маскировке;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12840">
        <w:rPr>
          <w:sz w:val="24"/>
          <w:szCs w:val="24"/>
        </w:rPr>
        <w:t>дств дл</w:t>
      </w:r>
      <w:proofErr w:type="gramEnd"/>
      <w:r w:rsidRPr="00612840">
        <w:rPr>
          <w:sz w:val="24"/>
          <w:szCs w:val="24"/>
        </w:rPr>
        <w:t>я всестороннего обеспечения действий сил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6" w:name="sub_11665"/>
      <w:r w:rsidRPr="00612840">
        <w:rPr>
          <w:sz w:val="24"/>
          <w:szCs w:val="24"/>
        </w:rPr>
        <w:t xml:space="preserve">-создание,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612840">
        <w:rPr>
          <w:sz w:val="24"/>
          <w:szCs w:val="24"/>
        </w:rPr>
        <w:t>к</w:t>
      </w:r>
      <w:proofErr w:type="gramEnd"/>
      <w:r w:rsidRPr="00612840">
        <w:rPr>
          <w:sz w:val="24"/>
          <w:szCs w:val="24"/>
        </w:rPr>
        <w:t xml:space="preserve"> </w:t>
      </w:r>
      <w:proofErr w:type="gramStart"/>
      <w:r w:rsidRPr="00612840">
        <w:rPr>
          <w:sz w:val="24"/>
          <w:szCs w:val="24"/>
        </w:rPr>
        <w:t>категориями</w:t>
      </w:r>
      <w:proofErr w:type="gramEnd"/>
      <w:r w:rsidRPr="00612840">
        <w:rPr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bookmarkEnd w:id="36"/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7) по обнаружению и обозначению районов, подвергшихся радиоактивному и иному заражению (загрязнению):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7" w:name="sub_11682"/>
      <w:r w:rsidRPr="00612840">
        <w:rPr>
          <w:sz w:val="24"/>
          <w:szCs w:val="24"/>
        </w:rPr>
        <w:t>-организация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bookmarkEnd w:id="37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-введение режимов радиационной защиты организаций;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8" w:name="sub_11684"/>
      <w:r w:rsidRPr="00612840">
        <w:rPr>
          <w:sz w:val="24"/>
          <w:szCs w:val="24"/>
        </w:rPr>
        <w:t>-создание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наблюдения (станционных);</w:t>
      </w:r>
    </w:p>
    <w:bookmarkEnd w:id="38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lastRenderedPageBreak/>
        <w:t>-обеспечение сил гражданской обороны средствами радиационной разведки и контроля;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39" w:name="sub_11686"/>
      <w:r w:rsidRPr="00612840">
        <w:rPr>
          <w:sz w:val="24"/>
          <w:szCs w:val="24"/>
        </w:rPr>
        <w:t xml:space="preserve">-создание </w:t>
      </w:r>
      <w:proofErr w:type="gramStart"/>
      <w:r w:rsidRPr="00612840">
        <w:rPr>
          <w:sz w:val="24"/>
          <w:szCs w:val="24"/>
        </w:rPr>
        <w:t>организациями</w:t>
      </w:r>
      <w:proofErr w:type="gramEnd"/>
      <w:r w:rsidRPr="00612840">
        <w:rPr>
          <w:sz w:val="24"/>
          <w:szCs w:val="24"/>
        </w:rPr>
        <w:t xml:space="preserve">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наблюдения подвижных (стационарных).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40" w:name="sub_10169"/>
      <w:bookmarkEnd w:id="39"/>
      <w:r w:rsidRPr="00612840">
        <w:rPr>
          <w:sz w:val="24"/>
          <w:szCs w:val="24"/>
        </w:rPr>
        <w:t>8) по санитарной обработке населения, обеззараживанию зданий и сооружений, специальной обработке техники и территорий:</w:t>
      </w:r>
    </w:p>
    <w:bookmarkEnd w:id="40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-заблаговременное создание запасов дезактивирующих, дегазирующих веществ и растворов.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9)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оснащение сил охраны общественного порядка, подготовка их в области гражданской обороны;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41" w:name="sub_16103"/>
      <w:r w:rsidRPr="00612840">
        <w:rPr>
          <w:sz w:val="24"/>
          <w:szCs w:val="24"/>
        </w:rPr>
        <w:t>-осуществление пропускного режима и поддержание общественного порядка на границах зон возможных сильных разрушений, радиоактивного заражения (загрязнения) и в очагах поражения;</w:t>
      </w:r>
    </w:p>
    <w:bookmarkEnd w:id="41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42" w:name="sub_11611"/>
      <w:r w:rsidRPr="00612840">
        <w:rPr>
          <w:sz w:val="24"/>
          <w:szCs w:val="24"/>
        </w:rPr>
        <w:t>10) по вопросам срочного восстановления функционирования необходимых коммунальных служб в военное время:</w:t>
      </w:r>
    </w:p>
    <w:bookmarkEnd w:id="42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-создание запасов оборудования и запасных частей для ремонта поврежденных систем </w:t>
      </w:r>
      <w:proofErr w:type="spellStart"/>
      <w:r w:rsidRPr="00612840">
        <w:rPr>
          <w:sz w:val="24"/>
          <w:szCs w:val="24"/>
        </w:rPr>
        <w:t>газ</w:t>
      </w:r>
      <w:proofErr w:type="gramStart"/>
      <w:r w:rsidRPr="00612840">
        <w:rPr>
          <w:sz w:val="24"/>
          <w:szCs w:val="24"/>
        </w:rPr>
        <w:t>о</w:t>
      </w:r>
      <w:proofErr w:type="spellEnd"/>
      <w:r w:rsidRPr="00612840">
        <w:rPr>
          <w:sz w:val="24"/>
          <w:szCs w:val="24"/>
        </w:rPr>
        <w:t>-</w:t>
      </w:r>
      <w:proofErr w:type="gramEnd"/>
      <w:r w:rsidRPr="00612840">
        <w:rPr>
          <w:sz w:val="24"/>
          <w:szCs w:val="24"/>
        </w:rPr>
        <w:t xml:space="preserve">, </w:t>
      </w:r>
      <w:proofErr w:type="spellStart"/>
      <w:r w:rsidRPr="00612840">
        <w:rPr>
          <w:sz w:val="24"/>
          <w:szCs w:val="24"/>
        </w:rPr>
        <w:t>энерго</w:t>
      </w:r>
      <w:proofErr w:type="spellEnd"/>
      <w:r w:rsidRPr="00612840">
        <w:rPr>
          <w:sz w:val="24"/>
          <w:szCs w:val="24"/>
        </w:rPr>
        <w:t>- и водоснабжения;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подготовка резерва мобильных сре</w:t>
      </w:r>
      <w:proofErr w:type="gramStart"/>
      <w:r w:rsidRPr="00612840">
        <w:rPr>
          <w:sz w:val="24"/>
          <w:szCs w:val="24"/>
        </w:rPr>
        <w:t>дств дл</w:t>
      </w:r>
      <w:proofErr w:type="gramEnd"/>
      <w:r w:rsidRPr="00612840">
        <w:rPr>
          <w:sz w:val="24"/>
          <w:szCs w:val="24"/>
        </w:rPr>
        <w:t>я очистки, опреснения и транспортировки воды;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на водопроводных станциях необходимых запасов реагентов, реактивов, консервантов и дезинфицирующих средств;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bookmarkStart w:id="43" w:name="sub_11612"/>
      <w:r w:rsidRPr="00612840">
        <w:rPr>
          <w:sz w:val="24"/>
          <w:szCs w:val="24"/>
        </w:rPr>
        <w:t>11) по срочному захоронению трупов в военное время:</w:t>
      </w:r>
    </w:p>
    <w:bookmarkEnd w:id="43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-создание, подготовка и обеспечение готовности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12)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lastRenderedPageBreak/>
        <w:t>-заблаговременное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-создание страхового фонда документации;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-повышение эффективности защиты производственных фондов при воздействии на них современных средств поражения.</w:t>
      </w:r>
    </w:p>
    <w:p w:rsidR="000B7637" w:rsidRPr="00612840" w:rsidRDefault="000B7637" w:rsidP="000B7637">
      <w:pPr>
        <w:ind w:firstLine="851"/>
        <w:jc w:val="both"/>
        <w:rPr>
          <w:sz w:val="24"/>
          <w:szCs w:val="24"/>
        </w:rPr>
      </w:pPr>
      <w:r w:rsidRPr="00612840">
        <w:rPr>
          <w:sz w:val="24"/>
          <w:szCs w:val="24"/>
        </w:rPr>
        <w:t>13) по вопросам обеспечения постоянной готовности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>ажданской обороны: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-создание и оснащение сил гражданской обороны </w:t>
      </w:r>
      <w:proofErr w:type="gramStart"/>
      <w:r w:rsidRPr="00612840">
        <w:rPr>
          <w:sz w:val="24"/>
          <w:szCs w:val="24"/>
        </w:rPr>
        <w:t>современными</w:t>
      </w:r>
      <w:proofErr w:type="gramEnd"/>
      <w:r w:rsidRPr="00612840">
        <w:rPr>
          <w:sz w:val="24"/>
          <w:szCs w:val="24"/>
        </w:rPr>
        <w:t xml:space="preserve"> техникой и оборудованием;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bookmarkStart w:id="44" w:name="sub_16143"/>
      <w:r w:rsidRPr="00612840">
        <w:rPr>
          <w:sz w:val="24"/>
          <w:szCs w:val="24"/>
        </w:rPr>
        <w:t>-проведение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bookmarkEnd w:id="44"/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-определение порядка взаимодействия и привлечения сил и сре</w:t>
      </w:r>
      <w:proofErr w:type="gramStart"/>
      <w:r w:rsidRPr="00612840">
        <w:rPr>
          <w:sz w:val="24"/>
          <w:szCs w:val="24"/>
        </w:rPr>
        <w:t>дств гр</w:t>
      </w:r>
      <w:proofErr w:type="gramEnd"/>
      <w:r w:rsidRPr="00612840">
        <w:rPr>
          <w:sz w:val="24"/>
          <w:szCs w:val="24"/>
        </w:rPr>
        <w:t xml:space="preserve">ажданской обороны в составе группировки сил гражданской обороны, создаваемых </w:t>
      </w:r>
      <w:proofErr w:type="spellStart"/>
      <w:r w:rsidRPr="00612840">
        <w:rPr>
          <w:sz w:val="24"/>
          <w:szCs w:val="24"/>
        </w:rPr>
        <w:t>Каслинским</w:t>
      </w:r>
      <w:proofErr w:type="spellEnd"/>
      <w:r w:rsidRPr="00612840">
        <w:rPr>
          <w:sz w:val="24"/>
          <w:szCs w:val="24"/>
        </w:rPr>
        <w:t xml:space="preserve"> муниципальным районом.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</w:p>
    <w:p w:rsidR="000B7637" w:rsidRPr="00612840" w:rsidRDefault="000B7637" w:rsidP="000B7637">
      <w:pPr>
        <w:jc w:val="both"/>
        <w:rPr>
          <w:sz w:val="24"/>
          <w:szCs w:val="24"/>
        </w:rPr>
      </w:pPr>
    </w:p>
    <w:p w:rsidR="00EC3BC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 xml:space="preserve">Глава Каслинского </w:t>
      </w:r>
    </w:p>
    <w:p w:rsidR="000B7637" w:rsidRPr="00612840" w:rsidRDefault="000B7637" w:rsidP="000B7637">
      <w:pPr>
        <w:jc w:val="both"/>
        <w:rPr>
          <w:sz w:val="24"/>
          <w:szCs w:val="24"/>
        </w:rPr>
      </w:pPr>
      <w:r w:rsidRPr="00612840">
        <w:rPr>
          <w:sz w:val="24"/>
          <w:szCs w:val="24"/>
        </w:rPr>
        <w:t>муниципального района</w:t>
      </w:r>
      <w:r w:rsidRPr="00612840">
        <w:rPr>
          <w:sz w:val="24"/>
          <w:szCs w:val="24"/>
        </w:rPr>
        <w:tab/>
      </w:r>
      <w:r w:rsidRPr="00612840">
        <w:rPr>
          <w:sz w:val="24"/>
          <w:szCs w:val="24"/>
        </w:rPr>
        <w:tab/>
      </w:r>
      <w:r w:rsidRPr="00612840">
        <w:rPr>
          <w:sz w:val="24"/>
          <w:szCs w:val="24"/>
        </w:rPr>
        <w:tab/>
      </w:r>
      <w:r w:rsidRPr="00612840">
        <w:rPr>
          <w:sz w:val="24"/>
          <w:szCs w:val="24"/>
        </w:rPr>
        <w:tab/>
      </w:r>
      <w:r w:rsidR="00EC3BC0">
        <w:rPr>
          <w:sz w:val="24"/>
          <w:szCs w:val="24"/>
        </w:rPr>
        <w:t xml:space="preserve">                                                </w:t>
      </w:r>
      <w:r w:rsidRPr="00612840">
        <w:rPr>
          <w:sz w:val="24"/>
          <w:szCs w:val="24"/>
        </w:rPr>
        <w:t>А.В.Грачев</w:t>
      </w:r>
    </w:p>
    <w:p w:rsidR="002273FB" w:rsidRPr="00612840" w:rsidRDefault="00EC3BC0" w:rsidP="000B76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«____»_____________2016 г.</w:t>
      </w:r>
    </w:p>
    <w:sectPr w:rsidR="002273FB" w:rsidRPr="00612840" w:rsidSect="00E57D3D">
      <w:footerReference w:type="default" r:id="rId15"/>
      <w:pgSz w:w="11906" w:h="16838" w:code="9"/>
      <w:pgMar w:top="567" w:right="567" w:bottom="284" w:left="1701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C0" w:rsidRDefault="00EC3BC0" w:rsidP="00EC3BC0">
      <w:r>
        <w:separator/>
      </w:r>
    </w:p>
  </w:endnote>
  <w:endnote w:type="continuationSeparator" w:id="0">
    <w:p w:rsidR="00EC3BC0" w:rsidRDefault="00EC3BC0" w:rsidP="00EC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525"/>
      <w:docPartObj>
        <w:docPartGallery w:val="Page Numbers (Bottom of Page)"/>
        <w:docPartUnique/>
      </w:docPartObj>
    </w:sdtPr>
    <w:sdtContent>
      <w:p w:rsidR="00EC3BC0" w:rsidRDefault="00EC3BC0">
        <w:pPr>
          <w:pStyle w:val="af"/>
          <w:jc w:val="right"/>
        </w:pPr>
      </w:p>
    </w:sdtContent>
  </w:sdt>
  <w:p w:rsidR="00EC3BC0" w:rsidRDefault="00EC3B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C0" w:rsidRDefault="00EC3BC0" w:rsidP="00EC3BC0">
      <w:r>
        <w:separator/>
      </w:r>
    </w:p>
  </w:footnote>
  <w:footnote w:type="continuationSeparator" w:id="0">
    <w:p w:rsidR="00EC3BC0" w:rsidRDefault="00EC3BC0" w:rsidP="00EC3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880"/>
    <w:multiLevelType w:val="singleLevel"/>
    <w:tmpl w:val="87E83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9A63D9"/>
    <w:multiLevelType w:val="singleLevel"/>
    <w:tmpl w:val="891C7B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C7B573E"/>
    <w:multiLevelType w:val="singleLevel"/>
    <w:tmpl w:val="56349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AC00F0"/>
    <w:multiLevelType w:val="singleLevel"/>
    <w:tmpl w:val="4C28005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E070E3"/>
    <w:multiLevelType w:val="singleLevel"/>
    <w:tmpl w:val="04C432D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0136536"/>
    <w:multiLevelType w:val="singleLevel"/>
    <w:tmpl w:val="42042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3966913"/>
    <w:multiLevelType w:val="singleLevel"/>
    <w:tmpl w:val="A5ECE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28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28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28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28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28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28" w:hanging="283"/>
        </w:p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551"/>
    <w:rsid w:val="000208EE"/>
    <w:rsid w:val="000417C5"/>
    <w:rsid w:val="00050C81"/>
    <w:rsid w:val="00055034"/>
    <w:rsid w:val="000625CA"/>
    <w:rsid w:val="00063FA0"/>
    <w:rsid w:val="0008224E"/>
    <w:rsid w:val="00084486"/>
    <w:rsid w:val="000846CD"/>
    <w:rsid w:val="000A7C71"/>
    <w:rsid w:val="000B3563"/>
    <w:rsid w:val="000B7324"/>
    <w:rsid w:val="000B7637"/>
    <w:rsid w:val="000B7B47"/>
    <w:rsid w:val="000F033F"/>
    <w:rsid w:val="00113AD3"/>
    <w:rsid w:val="001210D8"/>
    <w:rsid w:val="0012342F"/>
    <w:rsid w:val="001273DB"/>
    <w:rsid w:val="00152D57"/>
    <w:rsid w:val="00160757"/>
    <w:rsid w:val="001679D6"/>
    <w:rsid w:val="001719D9"/>
    <w:rsid w:val="0018124C"/>
    <w:rsid w:val="00186B41"/>
    <w:rsid w:val="00190204"/>
    <w:rsid w:val="00196E74"/>
    <w:rsid w:val="001A4401"/>
    <w:rsid w:val="001A79B9"/>
    <w:rsid w:val="001B336F"/>
    <w:rsid w:val="001B3576"/>
    <w:rsid w:val="001C0EBF"/>
    <w:rsid w:val="001C798D"/>
    <w:rsid w:val="001E2517"/>
    <w:rsid w:val="002255D2"/>
    <w:rsid w:val="002273FB"/>
    <w:rsid w:val="002278B6"/>
    <w:rsid w:val="002558AD"/>
    <w:rsid w:val="00266C97"/>
    <w:rsid w:val="00267B51"/>
    <w:rsid w:val="00280C91"/>
    <w:rsid w:val="002A5E96"/>
    <w:rsid w:val="002E6C52"/>
    <w:rsid w:val="002F61F1"/>
    <w:rsid w:val="00305EA7"/>
    <w:rsid w:val="00311668"/>
    <w:rsid w:val="00315669"/>
    <w:rsid w:val="0031729B"/>
    <w:rsid w:val="00317393"/>
    <w:rsid w:val="00317E9A"/>
    <w:rsid w:val="00323C51"/>
    <w:rsid w:val="003261B7"/>
    <w:rsid w:val="003270EB"/>
    <w:rsid w:val="003311C9"/>
    <w:rsid w:val="00331FCE"/>
    <w:rsid w:val="00340157"/>
    <w:rsid w:val="003550F2"/>
    <w:rsid w:val="00373D93"/>
    <w:rsid w:val="00387177"/>
    <w:rsid w:val="003A4029"/>
    <w:rsid w:val="003C1E29"/>
    <w:rsid w:val="003C62E4"/>
    <w:rsid w:val="003C6471"/>
    <w:rsid w:val="003F226D"/>
    <w:rsid w:val="0041777F"/>
    <w:rsid w:val="00425754"/>
    <w:rsid w:val="004404CE"/>
    <w:rsid w:val="004532E5"/>
    <w:rsid w:val="004947CD"/>
    <w:rsid w:val="004A1FE7"/>
    <w:rsid w:val="004A470B"/>
    <w:rsid w:val="004B3296"/>
    <w:rsid w:val="004C0FAA"/>
    <w:rsid w:val="004F23C7"/>
    <w:rsid w:val="004F6942"/>
    <w:rsid w:val="005061C3"/>
    <w:rsid w:val="00517C28"/>
    <w:rsid w:val="005323FF"/>
    <w:rsid w:val="005362A4"/>
    <w:rsid w:val="005460A9"/>
    <w:rsid w:val="0055218D"/>
    <w:rsid w:val="005773BD"/>
    <w:rsid w:val="005935C6"/>
    <w:rsid w:val="00597F1C"/>
    <w:rsid w:val="005A3F97"/>
    <w:rsid w:val="005A545F"/>
    <w:rsid w:val="005B418F"/>
    <w:rsid w:val="005B7AA3"/>
    <w:rsid w:val="005C0BD6"/>
    <w:rsid w:val="005D36F4"/>
    <w:rsid w:val="005E572B"/>
    <w:rsid w:val="006036B6"/>
    <w:rsid w:val="00612840"/>
    <w:rsid w:val="00614E21"/>
    <w:rsid w:val="00620551"/>
    <w:rsid w:val="006238CB"/>
    <w:rsid w:val="006329D2"/>
    <w:rsid w:val="00666575"/>
    <w:rsid w:val="00691A15"/>
    <w:rsid w:val="006A4243"/>
    <w:rsid w:val="006B1A40"/>
    <w:rsid w:val="006B7C27"/>
    <w:rsid w:val="006C79FB"/>
    <w:rsid w:val="006D298D"/>
    <w:rsid w:val="0072027C"/>
    <w:rsid w:val="00720DC8"/>
    <w:rsid w:val="00734B56"/>
    <w:rsid w:val="007547EF"/>
    <w:rsid w:val="007A6E54"/>
    <w:rsid w:val="007E49ED"/>
    <w:rsid w:val="007F0269"/>
    <w:rsid w:val="00811BA0"/>
    <w:rsid w:val="0081441B"/>
    <w:rsid w:val="00822118"/>
    <w:rsid w:val="00827674"/>
    <w:rsid w:val="0083266D"/>
    <w:rsid w:val="008526F3"/>
    <w:rsid w:val="0086112A"/>
    <w:rsid w:val="00862DF9"/>
    <w:rsid w:val="00895010"/>
    <w:rsid w:val="00895946"/>
    <w:rsid w:val="00896F87"/>
    <w:rsid w:val="008A777E"/>
    <w:rsid w:val="008B16C3"/>
    <w:rsid w:val="008B19C1"/>
    <w:rsid w:val="008B51EA"/>
    <w:rsid w:val="008C0163"/>
    <w:rsid w:val="008C4AF8"/>
    <w:rsid w:val="00923AE5"/>
    <w:rsid w:val="00925E67"/>
    <w:rsid w:val="0093093D"/>
    <w:rsid w:val="00947500"/>
    <w:rsid w:val="009602C6"/>
    <w:rsid w:val="00965205"/>
    <w:rsid w:val="00971568"/>
    <w:rsid w:val="009B0790"/>
    <w:rsid w:val="009C07BF"/>
    <w:rsid w:val="009C094C"/>
    <w:rsid w:val="009C52EB"/>
    <w:rsid w:val="009E236F"/>
    <w:rsid w:val="009F11E4"/>
    <w:rsid w:val="009F4E53"/>
    <w:rsid w:val="00A12BA2"/>
    <w:rsid w:val="00A34434"/>
    <w:rsid w:val="00A77088"/>
    <w:rsid w:val="00A97525"/>
    <w:rsid w:val="00AC5E50"/>
    <w:rsid w:val="00AD3687"/>
    <w:rsid w:val="00AF1132"/>
    <w:rsid w:val="00B15243"/>
    <w:rsid w:val="00B53714"/>
    <w:rsid w:val="00B603FC"/>
    <w:rsid w:val="00B630FE"/>
    <w:rsid w:val="00B65376"/>
    <w:rsid w:val="00B9038A"/>
    <w:rsid w:val="00B9057C"/>
    <w:rsid w:val="00BA40E1"/>
    <w:rsid w:val="00BB3D9D"/>
    <w:rsid w:val="00BB6500"/>
    <w:rsid w:val="00BC553A"/>
    <w:rsid w:val="00BE2E39"/>
    <w:rsid w:val="00BF6E3A"/>
    <w:rsid w:val="00BF72C8"/>
    <w:rsid w:val="00C15683"/>
    <w:rsid w:val="00C27A59"/>
    <w:rsid w:val="00C27E86"/>
    <w:rsid w:val="00C35349"/>
    <w:rsid w:val="00C36B6B"/>
    <w:rsid w:val="00C416EB"/>
    <w:rsid w:val="00C76FCE"/>
    <w:rsid w:val="00C94AD6"/>
    <w:rsid w:val="00CA06AC"/>
    <w:rsid w:val="00CA7732"/>
    <w:rsid w:val="00CB0DFC"/>
    <w:rsid w:val="00CB32BC"/>
    <w:rsid w:val="00CB5F86"/>
    <w:rsid w:val="00CC2B41"/>
    <w:rsid w:val="00CD0487"/>
    <w:rsid w:val="00CE446C"/>
    <w:rsid w:val="00CE7B80"/>
    <w:rsid w:val="00CF414C"/>
    <w:rsid w:val="00D01780"/>
    <w:rsid w:val="00D40BEA"/>
    <w:rsid w:val="00D45067"/>
    <w:rsid w:val="00D61151"/>
    <w:rsid w:val="00D63947"/>
    <w:rsid w:val="00D72EF1"/>
    <w:rsid w:val="00D73433"/>
    <w:rsid w:val="00D80D18"/>
    <w:rsid w:val="00D91288"/>
    <w:rsid w:val="00D96272"/>
    <w:rsid w:val="00DB634E"/>
    <w:rsid w:val="00DF1281"/>
    <w:rsid w:val="00DF275F"/>
    <w:rsid w:val="00E00B46"/>
    <w:rsid w:val="00E06F00"/>
    <w:rsid w:val="00E43452"/>
    <w:rsid w:val="00E57D3D"/>
    <w:rsid w:val="00E67E02"/>
    <w:rsid w:val="00E83A3E"/>
    <w:rsid w:val="00E91E15"/>
    <w:rsid w:val="00EC1E94"/>
    <w:rsid w:val="00EC3BC0"/>
    <w:rsid w:val="00EF520F"/>
    <w:rsid w:val="00F04E27"/>
    <w:rsid w:val="00F165A0"/>
    <w:rsid w:val="00F179A4"/>
    <w:rsid w:val="00F23AFE"/>
    <w:rsid w:val="00F31D01"/>
    <w:rsid w:val="00F42FB5"/>
    <w:rsid w:val="00F47900"/>
    <w:rsid w:val="00F5712B"/>
    <w:rsid w:val="00F73802"/>
    <w:rsid w:val="00F8033E"/>
    <w:rsid w:val="00F9257B"/>
    <w:rsid w:val="00FA2C9E"/>
    <w:rsid w:val="00FA302F"/>
    <w:rsid w:val="00FA62E7"/>
    <w:rsid w:val="00FC70F8"/>
    <w:rsid w:val="00FD1AED"/>
    <w:rsid w:val="00FD4590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45F"/>
  </w:style>
  <w:style w:type="paragraph" w:styleId="1">
    <w:name w:val="heading 1"/>
    <w:basedOn w:val="a"/>
    <w:next w:val="a"/>
    <w:qFormat/>
    <w:rsid w:val="000F033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033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65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53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033F"/>
    <w:pPr>
      <w:jc w:val="center"/>
    </w:pPr>
    <w:rPr>
      <w:sz w:val="28"/>
    </w:rPr>
  </w:style>
  <w:style w:type="paragraph" w:styleId="a4">
    <w:name w:val="Body Text"/>
    <w:basedOn w:val="a"/>
    <w:rsid w:val="000F033F"/>
    <w:pPr>
      <w:tabs>
        <w:tab w:val="left" w:pos="426"/>
      </w:tabs>
      <w:ind w:right="-993"/>
      <w:jc w:val="both"/>
    </w:pPr>
    <w:rPr>
      <w:sz w:val="28"/>
    </w:rPr>
  </w:style>
  <w:style w:type="paragraph" w:styleId="a5">
    <w:name w:val="Body Text Indent"/>
    <w:basedOn w:val="a"/>
    <w:rsid w:val="000F033F"/>
    <w:pPr>
      <w:tabs>
        <w:tab w:val="left" w:pos="426"/>
      </w:tabs>
      <w:ind w:right="-2"/>
      <w:jc w:val="both"/>
    </w:pPr>
    <w:rPr>
      <w:sz w:val="28"/>
    </w:rPr>
  </w:style>
  <w:style w:type="paragraph" w:styleId="a6">
    <w:name w:val="Block Text"/>
    <w:basedOn w:val="a"/>
    <w:rsid w:val="000F033F"/>
    <w:pPr>
      <w:tabs>
        <w:tab w:val="left" w:pos="426"/>
      </w:tabs>
      <w:ind w:left="709" w:right="-1417" w:hanging="709"/>
    </w:pPr>
    <w:rPr>
      <w:sz w:val="28"/>
    </w:rPr>
  </w:style>
  <w:style w:type="paragraph" w:styleId="20">
    <w:name w:val="Body Text Indent 2"/>
    <w:basedOn w:val="a"/>
    <w:rsid w:val="000F033F"/>
    <w:pPr>
      <w:ind w:firstLine="708"/>
      <w:jc w:val="both"/>
    </w:pPr>
    <w:rPr>
      <w:sz w:val="24"/>
    </w:rPr>
  </w:style>
  <w:style w:type="paragraph" w:styleId="30">
    <w:name w:val="Body Text Indent 3"/>
    <w:basedOn w:val="a"/>
    <w:rsid w:val="000F033F"/>
    <w:pPr>
      <w:ind w:firstLine="720"/>
    </w:pPr>
    <w:rPr>
      <w:sz w:val="24"/>
    </w:rPr>
  </w:style>
  <w:style w:type="paragraph" w:styleId="21">
    <w:name w:val="Body Text 2"/>
    <w:basedOn w:val="a"/>
    <w:rsid w:val="00D73433"/>
    <w:pPr>
      <w:spacing w:after="120" w:line="480" w:lineRule="auto"/>
    </w:pPr>
  </w:style>
  <w:style w:type="paragraph" w:customStyle="1" w:styleId="10">
    <w:name w:val="Обычный1"/>
    <w:rsid w:val="00D73433"/>
    <w:pPr>
      <w:widowControl w:val="0"/>
      <w:spacing w:line="320" w:lineRule="auto"/>
      <w:jc w:val="center"/>
    </w:pPr>
    <w:rPr>
      <w:snapToGrid w:val="0"/>
      <w:sz w:val="18"/>
    </w:rPr>
  </w:style>
  <w:style w:type="table" w:styleId="a7">
    <w:name w:val="Table Grid"/>
    <w:basedOn w:val="a1"/>
    <w:rsid w:val="0018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257B"/>
    <w:pPr>
      <w:ind w:left="720"/>
    </w:pPr>
  </w:style>
  <w:style w:type="paragraph" w:styleId="HTML">
    <w:name w:val="HTML Preformatted"/>
    <w:basedOn w:val="a"/>
    <w:link w:val="HTML0"/>
    <w:rsid w:val="00B6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630FE"/>
    <w:rPr>
      <w:rFonts w:ascii="Courier New" w:hAnsi="Courier New" w:cs="Courier New"/>
    </w:rPr>
  </w:style>
  <w:style w:type="paragraph" w:customStyle="1" w:styleId="a8">
    <w:name w:val="Знак"/>
    <w:basedOn w:val="a"/>
    <w:rsid w:val="00B630F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styleId="a9">
    <w:name w:val="Balloon Text"/>
    <w:basedOn w:val="a"/>
    <w:link w:val="aa"/>
    <w:rsid w:val="00CE44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44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1E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D04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B7637"/>
    <w:rPr>
      <w:b/>
      <w:bCs/>
      <w:color w:val="106BBE"/>
    </w:rPr>
  </w:style>
  <w:style w:type="paragraph" w:styleId="ac">
    <w:name w:val="No Spacing"/>
    <w:uiPriority w:val="1"/>
    <w:qFormat/>
    <w:rsid w:val="000B76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ad">
    <w:name w:val="header"/>
    <w:basedOn w:val="a"/>
    <w:link w:val="ae"/>
    <w:rsid w:val="00EC3B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C3BC0"/>
  </w:style>
  <w:style w:type="paragraph" w:styleId="af">
    <w:name w:val="footer"/>
    <w:basedOn w:val="a"/>
    <w:link w:val="af0"/>
    <w:uiPriority w:val="99"/>
    <w:rsid w:val="00EC3B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8123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3000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8160&amp;sub=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?id=92291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8160&amp;sub=0" TargetMode="External"/><Relationship Id="rId14" Type="http://schemas.openxmlformats.org/officeDocument/2006/relationships/hyperlink" Target="http://ivo.garant.ru/document?id=812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3586-AA2D-4078-BC82-5B6AAD5A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3916</Words>
  <Characters>30749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Собрание</cp:lastModifiedBy>
  <cp:revision>2</cp:revision>
  <cp:lastPrinted>2016-07-01T04:27:00Z</cp:lastPrinted>
  <dcterms:created xsi:type="dcterms:W3CDTF">2016-07-01T04:28:00Z</dcterms:created>
  <dcterms:modified xsi:type="dcterms:W3CDTF">2016-07-01T04:28:00Z</dcterms:modified>
</cp:coreProperties>
</file>